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399F5" w14:textId="77777777" w:rsidR="00B853CF" w:rsidRDefault="00B853CF" w:rsidP="00175872">
      <w:pPr>
        <w:pStyle w:val="Title"/>
        <w:rPr>
          <w:sz w:val="20"/>
        </w:rPr>
      </w:pPr>
    </w:p>
    <w:p w14:paraId="1CDB4550" w14:textId="4B493ADA" w:rsidR="00175872" w:rsidRPr="006C498B" w:rsidRDefault="00175872" w:rsidP="006C498B">
      <w:pPr>
        <w:pStyle w:val="Title"/>
        <w:rPr>
          <w:sz w:val="32"/>
          <w:szCs w:val="32"/>
        </w:rPr>
      </w:pPr>
      <w:r w:rsidRPr="006C498B">
        <w:rPr>
          <w:sz w:val="32"/>
          <w:szCs w:val="32"/>
        </w:rPr>
        <w:t>SALCOMBE TOWN COUNCIL</w:t>
      </w:r>
    </w:p>
    <w:p w14:paraId="7D9C4BBD" w14:textId="0B2B1FD1" w:rsidR="006C498B" w:rsidRPr="006C498B" w:rsidRDefault="003E3414" w:rsidP="006C498B">
      <w:pPr>
        <w:pStyle w:val="Subtitle"/>
        <w:jc w:val="center"/>
        <w:rPr>
          <w:rFonts w:ascii="Arial" w:hAnsi="Arial" w:cs="Arial"/>
          <w:b/>
          <w:bCs/>
          <w:sz w:val="24"/>
          <w:szCs w:val="24"/>
        </w:rPr>
      </w:pPr>
      <w:r>
        <w:rPr>
          <w:rFonts w:ascii="Arial" w:hAnsi="Arial" w:cs="Arial"/>
          <w:b/>
          <w:bCs/>
          <w:color w:val="auto"/>
          <w:sz w:val="24"/>
          <w:szCs w:val="24"/>
        </w:rPr>
        <w:t xml:space="preserve">HR &amp; </w:t>
      </w:r>
      <w:r w:rsidR="006C498B" w:rsidRPr="006C498B">
        <w:rPr>
          <w:rFonts w:ascii="Arial" w:hAnsi="Arial" w:cs="Arial"/>
          <w:b/>
          <w:bCs/>
          <w:color w:val="auto"/>
          <w:sz w:val="24"/>
          <w:szCs w:val="24"/>
        </w:rPr>
        <w:t>Staffing Committee</w:t>
      </w:r>
    </w:p>
    <w:p w14:paraId="22FEDFD0" w14:textId="77777777" w:rsidR="00175872" w:rsidRDefault="00175872" w:rsidP="00175872">
      <w:pPr>
        <w:rPr>
          <w:rFonts w:ascii="Arial" w:hAnsi="Arial" w:cs="Arial"/>
        </w:rPr>
      </w:pPr>
    </w:p>
    <w:p w14:paraId="26DCE88F" w14:textId="77777777" w:rsidR="00175872" w:rsidRPr="00C73ADA" w:rsidRDefault="00175872" w:rsidP="00175872">
      <w:pPr>
        <w:rPr>
          <w:rFonts w:ascii="Arial" w:hAnsi="Arial" w:cs="Arial"/>
          <w:sz w:val="22"/>
          <w:szCs w:val="22"/>
        </w:rPr>
      </w:pPr>
    </w:p>
    <w:p w14:paraId="03D2800F" w14:textId="77777777" w:rsidR="00175872" w:rsidRPr="00C73ADA" w:rsidRDefault="00175872" w:rsidP="00BF736E">
      <w:pPr>
        <w:jc w:val="both"/>
        <w:rPr>
          <w:rFonts w:ascii="Arial" w:hAnsi="Arial" w:cs="Arial"/>
          <w:sz w:val="22"/>
          <w:szCs w:val="22"/>
        </w:rPr>
      </w:pPr>
      <w:r w:rsidRPr="00C73ADA">
        <w:rPr>
          <w:rFonts w:ascii="Arial" w:hAnsi="Arial" w:cs="Arial"/>
          <w:sz w:val="22"/>
          <w:szCs w:val="22"/>
        </w:rPr>
        <w:t>Dear Councillor,</w:t>
      </w:r>
    </w:p>
    <w:p w14:paraId="3D876537" w14:textId="77777777" w:rsidR="00175872" w:rsidRPr="00C73ADA" w:rsidRDefault="00175872" w:rsidP="00BF736E">
      <w:pPr>
        <w:jc w:val="both"/>
        <w:rPr>
          <w:rFonts w:ascii="Arial" w:hAnsi="Arial" w:cs="Arial"/>
          <w:sz w:val="22"/>
          <w:szCs w:val="22"/>
        </w:rPr>
      </w:pPr>
    </w:p>
    <w:p w14:paraId="4DE789F5" w14:textId="62690E8D" w:rsidR="00E34CAC" w:rsidRPr="00C73ADA" w:rsidRDefault="00E34CAC" w:rsidP="00BF736E">
      <w:pPr>
        <w:jc w:val="both"/>
        <w:rPr>
          <w:rFonts w:ascii="Arial" w:hAnsi="Arial" w:cs="Arial"/>
          <w:sz w:val="22"/>
          <w:szCs w:val="22"/>
        </w:rPr>
      </w:pPr>
      <w:r w:rsidRPr="00C73ADA">
        <w:rPr>
          <w:rFonts w:ascii="Arial" w:hAnsi="Arial" w:cs="Arial"/>
          <w:sz w:val="22"/>
          <w:szCs w:val="22"/>
        </w:rPr>
        <w:t>You are summoned to attend the meeting of Salcombe Town Council</w:t>
      </w:r>
      <w:r w:rsidR="003E3414" w:rsidRPr="00C73ADA">
        <w:rPr>
          <w:rFonts w:ascii="Arial" w:hAnsi="Arial" w:cs="Arial"/>
          <w:sz w:val="22"/>
          <w:szCs w:val="22"/>
        </w:rPr>
        <w:t xml:space="preserve"> HR &amp; Staffing Committee</w:t>
      </w:r>
      <w:r w:rsidRPr="00C73ADA">
        <w:rPr>
          <w:rFonts w:ascii="Arial" w:hAnsi="Arial" w:cs="Arial"/>
          <w:sz w:val="22"/>
          <w:szCs w:val="22"/>
        </w:rPr>
        <w:t xml:space="preserve"> to be held </w:t>
      </w:r>
      <w:r w:rsidR="00AD568C" w:rsidRPr="00C73ADA">
        <w:rPr>
          <w:rFonts w:ascii="Arial" w:hAnsi="Arial" w:cs="Arial"/>
          <w:sz w:val="22"/>
          <w:szCs w:val="22"/>
        </w:rPr>
        <w:t xml:space="preserve">at </w:t>
      </w:r>
      <w:r w:rsidR="00C73ADA">
        <w:rPr>
          <w:rFonts w:ascii="Arial" w:hAnsi="Arial" w:cs="Arial"/>
          <w:sz w:val="22"/>
          <w:szCs w:val="22"/>
        </w:rPr>
        <w:t xml:space="preserve">the Council’s Meeting Room, </w:t>
      </w:r>
      <w:r w:rsidR="00ED5F11" w:rsidRPr="00C73ADA">
        <w:rPr>
          <w:rFonts w:ascii="Arial" w:hAnsi="Arial" w:cs="Arial"/>
          <w:sz w:val="22"/>
          <w:szCs w:val="22"/>
        </w:rPr>
        <w:t>Cliff House</w:t>
      </w:r>
      <w:r w:rsidR="00AF4567">
        <w:rPr>
          <w:rFonts w:ascii="Arial" w:hAnsi="Arial" w:cs="Arial"/>
          <w:sz w:val="22"/>
          <w:szCs w:val="22"/>
        </w:rPr>
        <w:t xml:space="preserve"> at </w:t>
      </w:r>
      <w:r w:rsidR="00ED5F11" w:rsidRPr="00C73ADA">
        <w:rPr>
          <w:rFonts w:ascii="Arial" w:hAnsi="Arial" w:cs="Arial"/>
          <w:sz w:val="22"/>
          <w:szCs w:val="22"/>
        </w:rPr>
        <w:t>1pm</w:t>
      </w:r>
      <w:r w:rsidRPr="00C73ADA">
        <w:rPr>
          <w:rFonts w:ascii="Arial" w:hAnsi="Arial" w:cs="Arial"/>
          <w:sz w:val="22"/>
          <w:szCs w:val="22"/>
        </w:rPr>
        <w:t xml:space="preserve"> </w:t>
      </w:r>
      <w:r w:rsidR="00246F70" w:rsidRPr="00C73ADA">
        <w:rPr>
          <w:rFonts w:ascii="Arial" w:hAnsi="Arial" w:cs="Arial"/>
          <w:sz w:val="22"/>
          <w:szCs w:val="22"/>
        </w:rPr>
        <w:t xml:space="preserve">on </w:t>
      </w:r>
      <w:r w:rsidR="00D0403E">
        <w:rPr>
          <w:rFonts w:ascii="Arial" w:hAnsi="Arial" w:cs="Arial"/>
          <w:sz w:val="22"/>
          <w:szCs w:val="22"/>
        </w:rPr>
        <w:t>Wednesday</w:t>
      </w:r>
      <w:r w:rsidR="00ED5F11" w:rsidRPr="00C73ADA">
        <w:rPr>
          <w:rFonts w:ascii="Arial" w:hAnsi="Arial" w:cs="Arial"/>
          <w:sz w:val="22"/>
          <w:szCs w:val="22"/>
        </w:rPr>
        <w:t xml:space="preserve"> </w:t>
      </w:r>
      <w:r w:rsidR="00D0403E">
        <w:rPr>
          <w:rFonts w:ascii="Arial" w:hAnsi="Arial" w:cs="Arial"/>
          <w:sz w:val="22"/>
          <w:szCs w:val="22"/>
        </w:rPr>
        <w:t>16</w:t>
      </w:r>
      <w:r w:rsidR="00ED5F11" w:rsidRPr="00C73ADA">
        <w:rPr>
          <w:rFonts w:ascii="Arial" w:hAnsi="Arial" w:cs="Arial"/>
          <w:sz w:val="22"/>
          <w:szCs w:val="22"/>
          <w:vertAlign w:val="superscript"/>
        </w:rPr>
        <w:t>th</w:t>
      </w:r>
      <w:r w:rsidR="00ED5F11" w:rsidRPr="00C73ADA">
        <w:rPr>
          <w:rFonts w:ascii="Arial" w:hAnsi="Arial" w:cs="Arial"/>
          <w:sz w:val="22"/>
          <w:szCs w:val="22"/>
        </w:rPr>
        <w:t xml:space="preserve"> Oct</w:t>
      </w:r>
      <w:r w:rsidRPr="00C73ADA">
        <w:rPr>
          <w:rFonts w:ascii="Arial" w:hAnsi="Arial" w:cs="Arial"/>
          <w:sz w:val="22"/>
          <w:szCs w:val="22"/>
        </w:rPr>
        <w:t xml:space="preserve"> 202</w:t>
      </w:r>
      <w:r w:rsidR="00AD568C" w:rsidRPr="00C73ADA">
        <w:rPr>
          <w:rFonts w:ascii="Arial" w:hAnsi="Arial" w:cs="Arial"/>
          <w:sz w:val="22"/>
          <w:szCs w:val="22"/>
        </w:rPr>
        <w:t>4</w:t>
      </w:r>
      <w:r w:rsidRPr="00C73ADA">
        <w:rPr>
          <w:rFonts w:ascii="Arial" w:hAnsi="Arial" w:cs="Arial"/>
          <w:sz w:val="22"/>
          <w:szCs w:val="22"/>
        </w:rPr>
        <w:t>.</w:t>
      </w:r>
    </w:p>
    <w:p w14:paraId="46A461C2" w14:textId="77777777" w:rsidR="00E34CAC" w:rsidRPr="00C73ADA" w:rsidRDefault="00E34CAC" w:rsidP="00BF736E">
      <w:pPr>
        <w:jc w:val="both"/>
        <w:rPr>
          <w:rFonts w:ascii="Arial" w:hAnsi="Arial" w:cs="Arial"/>
          <w:b/>
          <w:i/>
          <w:sz w:val="22"/>
          <w:szCs w:val="22"/>
        </w:rPr>
      </w:pPr>
    </w:p>
    <w:p w14:paraId="2B471C94" w14:textId="77777777" w:rsidR="00E34CAC" w:rsidRPr="00C73ADA" w:rsidRDefault="00E34CAC" w:rsidP="00BF736E">
      <w:pPr>
        <w:jc w:val="both"/>
        <w:rPr>
          <w:rFonts w:ascii="Arial" w:hAnsi="Arial" w:cs="Arial"/>
          <w:b/>
          <w:i/>
          <w:sz w:val="22"/>
          <w:szCs w:val="22"/>
        </w:rPr>
      </w:pPr>
    </w:p>
    <w:p w14:paraId="62203015" w14:textId="1A2083F9" w:rsidR="00E34CAC" w:rsidRPr="00C73ADA" w:rsidRDefault="00A82A41" w:rsidP="00BF736E">
      <w:pPr>
        <w:jc w:val="both"/>
        <w:rPr>
          <w:rFonts w:ascii="Arial" w:hAnsi="Arial" w:cs="Arial"/>
          <w:color w:val="0070C0"/>
          <w:sz w:val="22"/>
          <w:szCs w:val="22"/>
        </w:rPr>
      </w:pPr>
      <w:r w:rsidRPr="00C73ADA">
        <w:rPr>
          <w:rFonts w:ascii="Arial" w:hAnsi="Arial" w:cs="Arial"/>
          <w:b/>
          <w:i/>
          <w:color w:val="0070C0"/>
          <w:sz w:val="22"/>
          <w:szCs w:val="22"/>
        </w:rPr>
        <w:t>Sara Jones</w:t>
      </w:r>
    </w:p>
    <w:p w14:paraId="50B97520" w14:textId="72E473CB" w:rsidR="00175872" w:rsidRPr="00C73ADA" w:rsidRDefault="00A82A41" w:rsidP="00BF736E">
      <w:pPr>
        <w:jc w:val="both"/>
        <w:rPr>
          <w:rFonts w:ascii="Arial" w:hAnsi="Arial" w:cs="Arial"/>
          <w:sz w:val="22"/>
          <w:szCs w:val="22"/>
        </w:rPr>
      </w:pPr>
      <w:r w:rsidRPr="00C73ADA">
        <w:rPr>
          <w:rFonts w:ascii="Arial" w:hAnsi="Arial" w:cs="Arial"/>
          <w:sz w:val="22"/>
          <w:szCs w:val="22"/>
        </w:rPr>
        <w:t>Town Clerk</w:t>
      </w:r>
      <w:r w:rsidR="00E34CAC" w:rsidRPr="00C73ADA">
        <w:rPr>
          <w:rFonts w:ascii="Arial" w:hAnsi="Arial" w:cs="Arial"/>
          <w:sz w:val="22"/>
          <w:szCs w:val="22"/>
        </w:rPr>
        <w:tab/>
      </w:r>
      <w:r w:rsidR="00E34CAC" w:rsidRPr="00C73ADA">
        <w:rPr>
          <w:rFonts w:ascii="Arial" w:hAnsi="Arial" w:cs="Arial"/>
          <w:sz w:val="22"/>
          <w:szCs w:val="22"/>
        </w:rPr>
        <w:tab/>
      </w:r>
      <w:r w:rsidR="00E34CAC" w:rsidRPr="00C73ADA">
        <w:rPr>
          <w:rFonts w:ascii="Arial" w:hAnsi="Arial" w:cs="Arial"/>
          <w:sz w:val="22"/>
          <w:szCs w:val="22"/>
        </w:rPr>
        <w:tab/>
      </w:r>
      <w:r w:rsidR="00E34CAC" w:rsidRPr="00C73ADA">
        <w:rPr>
          <w:rFonts w:ascii="Arial" w:hAnsi="Arial" w:cs="Arial"/>
          <w:sz w:val="22"/>
          <w:szCs w:val="22"/>
        </w:rPr>
        <w:tab/>
      </w:r>
      <w:r w:rsidR="00E34CAC" w:rsidRPr="00C73ADA">
        <w:rPr>
          <w:rFonts w:ascii="Arial" w:hAnsi="Arial" w:cs="Arial"/>
          <w:sz w:val="22"/>
          <w:szCs w:val="22"/>
        </w:rPr>
        <w:tab/>
      </w:r>
      <w:r w:rsidR="00E34CAC" w:rsidRPr="00C73ADA">
        <w:rPr>
          <w:rFonts w:ascii="Arial" w:hAnsi="Arial" w:cs="Arial"/>
          <w:sz w:val="22"/>
          <w:szCs w:val="22"/>
        </w:rPr>
        <w:tab/>
      </w:r>
      <w:r w:rsidR="00E34CAC" w:rsidRPr="00C73ADA">
        <w:rPr>
          <w:rFonts w:ascii="Arial" w:hAnsi="Arial" w:cs="Arial"/>
          <w:sz w:val="22"/>
          <w:szCs w:val="22"/>
        </w:rPr>
        <w:tab/>
      </w:r>
      <w:r w:rsidR="00E34CAC" w:rsidRPr="00C73ADA">
        <w:rPr>
          <w:rFonts w:ascii="Arial" w:hAnsi="Arial" w:cs="Arial"/>
          <w:sz w:val="22"/>
          <w:szCs w:val="22"/>
        </w:rPr>
        <w:tab/>
      </w:r>
      <w:r w:rsidRPr="00C73ADA">
        <w:rPr>
          <w:rFonts w:ascii="Arial" w:hAnsi="Arial" w:cs="Arial"/>
          <w:sz w:val="22"/>
          <w:szCs w:val="22"/>
        </w:rPr>
        <w:tab/>
      </w:r>
      <w:r w:rsidR="00D0403E">
        <w:rPr>
          <w:rFonts w:ascii="Arial" w:hAnsi="Arial" w:cs="Arial"/>
          <w:sz w:val="22"/>
          <w:szCs w:val="22"/>
        </w:rPr>
        <w:t>8</w:t>
      </w:r>
      <w:r w:rsidR="00926548" w:rsidRPr="00C73ADA">
        <w:rPr>
          <w:rFonts w:ascii="Arial" w:hAnsi="Arial" w:cs="Arial"/>
          <w:sz w:val="22"/>
          <w:szCs w:val="22"/>
        </w:rPr>
        <w:t xml:space="preserve"> </w:t>
      </w:r>
      <w:r w:rsidR="00D0403E">
        <w:rPr>
          <w:rFonts w:ascii="Arial" w:hAnsi="Arial" w:cs="Arial"/>
          <w:sz w:val="22"/>
          <w:szCs w:val="22"/>
        </w:rPr>
        <w:t>October</w:t>
      </w:r>
      <w:r w:rsidR="00E34CAC" w:rsidRPr="00C73ADA">
        <w:rPr>
          <w:rFonts w:ascii="Arial" w:hAnsi="Arial" w:cs="Arial"/>
          <w:sz w:val="22"/>
          <w:szCs w:val="22"/>
        </w:rPr>
        <w:t xml:space="preserve"> 202</w:t>
      </w:r>
      <w:r w:rsidR="00AD568C" w:rsidRPr="00C73ADA">
        <w:rPr>
          <w:rFonts w:ascii="Arial" w:hAnsi="Arial" w:cs="Arial"/>
          <w:sz w:val="22"/>
          <w:szCs w:val="22"/>
        </w:rPr>
        <w:t>4</w:t>
      </w:r>
      <w:r w:rsidR="00E34CAC" w:rsidRPr="00C73ADA">
        <w:rPr>
          <w:rFonts w:ascii="Arial" w:hAnsi="Arial" w:cs="Arial"/>
          <w:sz w:val="22"/>
          <w:szCs w:val="22"/>
        </w:rPr>
        <w:tab/>
      </w:r>
      <w:r w:rsidR="00175872" w:rsidRPr="00C73ADA">
        <w:rPr>
          <w:rFonts w:ascii="Arial" w:hAnsi="Arial" w:cs="Arial"/>
          <w:sz w:val="22"/>
          <w:szCs w:val="22"/>
        </w:rPr>
        <w:tab/>
      </w:r>
      <w:r w:rsidR="00175872" w:rsidRPr="00C73ADA">
        <w:rPr>
          <w:rFonts w:ascii="Arial" w:hAnsi="Arial" w:cs="Arial"/>
          <w:sz w:val="22"/>
          <w:szCs w:val="22"/>
        </w:rPr>
        <w:tab/>
      </w:r>
    </w:p>
    <w:p w14:paraId="75CF20EB" w14:textId="77777777" w:rsidR="00175872" w:rsidRPr="00C73ADA" w:rsidRDefault="00175872" w:rsidP="00BF736E">
      <w:pPr>
        <w:jc w:val="both"/>
        <w:rPr>
          <w:rFonts w:ascii="Arial" w:hAnsi="Arial" w:cs="Arial"/>
          <w:sz w:val="22"/>
          <w:szCs w:val="22"/>
        </w:rPr>
      </w:pPr>
      <w:r w:rsidRPr="00C73ADA">
        <w:rPr>
          <w:rFonts w:ascii="Arial" w:hAnsi="Arial" w:cs="Arial"/>
          <w:b/>
          <w:sz w:val="22"/>
          <w:szCs w:val="22"/>
          <w:u w:val="single"/>
        </w:rPr>
        <w:t>AGENDA</w:t>
      </w:r>
    </w:p>
    <w:p w14:paraId="262EBE79" w14:textId="77777777" w:rsidR="00175872" w:rsidRPr="00C73ADA" w:rsidRDefault="00175872" w:rsidP="00BF736E">
      <w:pPr>
        <w:jc w:val="both"/>
        <w:rPr>
          <w:rFonts w:ascii="Arial" w:hAnsi="Arial" w:cs="Arial"/>
          <w:b/>
          <w:sz w:val="22"/>
          <w:szCs w:val="22"/>
          <w:u w:val="single"/>
        </w:rPr>
      </w:pPr>
    </w:p>
    <w:p w14:paraId="6A4DFF65" w14:textId="77777777" w:rsidR="00175872" w:rsidRPr="00C73ADA" w:rsidRDefault="00175872" w:rsidP="00BF736E">
      <w:pPr>
        <w:numPr>
          <w:ilvl w:val="0"/>
          <w:numId w:val="2"/>
        </w:numPr>
        <w:jc w:val="both"/>
        <w:rPr>
          <w:rFonts w:ascii="Arial" w:hAnsi="Arial" w:cs="Arial"/>
          <w:sz w:val="22"/>
          <w:szCs w:val="22"/>
        </w:rPr>
      </w:pPr>
      <w:r w:rsidRPr="00C73ADA">
        <w:rPr>
          <w:rFonts w:ascii="Arial" w:hAnsi="Arial" w:cs="Arial"/>
          <w:b/>
          <w:sz w:val="22"/>
          <w:szCs w:val="22"/>
        </w:rPr>
        <w:t>APOLOGIES</w:t>
      </w:r>
    </w:p>
    <w:p w14:paraId="4D4BC4EB" w14:textId="77777777" w:rsidR="00175872" w:rsidRPr="00C73ADA" w:rsidRDefault="00175872" w:rsidP="00BF736E">
      <w:pPr>
        <w:jc w:val="both"/>
        <w:rPr>
          <w:rFonts w:ascii="Arial" w:hAnsi="Arial" w:cs="Arial"/>
          <w:sz w:val="22"/>
          <w:szCs w:val="22"/>
        </w:rPr>
      </w:pPr>
      <w:r w:rsidRPr="00C73ADA">
        <w:rPr>
          <w:rFonts w:ascii="Arial" w:hAnsi="Arial" w:cs="Arial"/>
          <w:sz w:val="22"/>
          <w:szCs w:val="22"/>
        </w:rPr>
        <w:t xml:space="preserve">To receive and note </w:t>
      </w:r>
    </w:p>
    <w:p w14:paraId="6ECE558B" w14:textId="77777777" w:rsidR="00175872" w:rsidRPr="00C73ADA" w:rsidRDefault="00175872" w:rsidP="00BF736E">
      <w:pPr>
        <w:jc w:val="both"/>
        <w:rPr>
          <w:rFonts w:ascii="Arial" w:hAnsi="Arial" w:cs="Arial"/>
          <w:sz w:val="22"/>
          <w:szCs w:val="22"/>
        </w:rPr>
      </w:pPr>
    </w:p>
    <w:p w14:paraId="7CB49E18" w14:textId="77777777" w:rsidR="00175872" w:rsidRPr="00C73ADA" w:rsidRDefault="00175872" w:rsidP="00BF736E">
      <w:pPr>
        <w:numPr>
          <w:ilvl w:val="0"/>
          <w:numId w:val="2"/>
        </w:numPr>
        <w:jc w:val="both"/>
        <w:rPr>
          <w:rFonts w:ascii="Arial" w:hAnsi="Arial" w:cs="Arial"/>
          <w:sz w:val="22"/>
          <w:szCs w:val="22"/>
        </w:rPr>
      </w:pPr>
      <w:r w:rsidRPr="00C73ADA">
        <w:rPr>
          <w:rFonts w:ascii="Arial" w:hAnsi="Arial" w:cs="Arial"/>
          <w:b/>
          <w:sz w:val="22"/>
          <w:szCs w:val="22"/>
        </w:rPr>
        <w:t>DECLARATIONS OF INTEREST</w:t>
      </w:r>
    </w:p>
    <w:p w14:paraId="52316E7B" w14:textId="77777777" w:rsidR="00016FAD" w:rsidRPr="00C73ADA" w:rsidRDefault="00016FAD" w:rsidP="00BF736E">
      <w:pPr>
        <w:jc w:val="both"/>
        <w:rPr>
          <w:rFonts w:ascii="Arial" w:hAnsi="Arial" w:cs="Arial"/>
          <w:sz w:val="22"/>
          <w:szCs w:val="22"/>
        </w:rPr>
      </w:pPr>
      <w:r w:rsidRPr="00C73ADA">
        <w:rPr>
          <w:rFonts w:ascii="Arial" w:hAnsi="Arial" w:cs="Arial"/>
          <w:sz w:val="22"/>
          <w:szCs w:val="22"/>
        </w:rPr>
        <w:t>To invite Members to declare any pecuniary interests and non-pecuniary interests that they may have in any matters to be considered at this meeting; and to note that a Member with a disclosable pecuniary interest, in any matter must, withdraw from the Chamber at the commencement of the consideration of that business or, if later, the time at which the interest becomes apparent, whilst also considering if there had been any changes.</w:t>
      </w:r>
    </w:p>
    <w:p w14:paraId="6D087AE7" w14:textId="77777777" w:rsidR="00246F70" w:rsidRPr="00C73ADA" w:rsidRDefault="00246F70" w:rsidP="00BF736E">
      <w:pPr>
        <w:jc w:val="both"/>
        <w:rPr>
          <w:rFonts w:ascii="Arial" w:hAnsi="Arial" w:cs="Arial"/>
          <w:sz w:val="22"/>
          <w:szCs w:val="22"/>
        </w:rPr>
      </w:pPr>
    </w:p>
    <w:p w14:paraId="10690329" w14:textId="6AD1465C" w:rsidR="001D4757" w:rsidRPr="00C73ADA" w:rsidRDefault="00214B3F" w:rsidP="00246F70">
      <w:pPr>
        <w:pStyle w:val="ListParagraph"/>
        <w:numPr>
          <w:ilvl w:val="0"/>
          <w:numId w:val="2"/>
        </w:numPr>
        <w:jc w:val="both"/>
        <w:rPr>
          <w:rFonts w:ascii="Arial" w:hAnsi="Arial" w:cs="Arial"/>
          <w:b/>
          <w:bCs/>
          <w:sz w:val="22"/>
          <w:szCs w:val="22"/>
        </w:rPr>
      </w:pPr>
      <w:r w:rsidRPr="00C73ADA">
        <w:rPr>
          <w:rFonts w:ascii="Arial" w:hAnsi="Arial" w:cs="Arial"/>
          <w:b/>
          <w:bCs/>
          <w:sz w:val="22"/>
          <w:szCs w:val="22"/>
        </w:rPr>
        <w:t>TO APPROVE AS A TRUE RECORD THE MINUTES OF THE HR &amp; STAFFING COMMITTEE MEETING ON</w:t>
      </w:r>
      <w:r w:rsidR="001D4757" w:rsidRPr="00C73ADA">
        <w:rPr>
          <w:rFonts w:ascii="Arial" w:hAnsi="Arial" w:cs="Arial"/>
          <w:b/>
          <w:bCs/>
          <w:sz w:val="22"/>
          <w:szCs w:val="22"/>
        </w:rPr>
        <w:t>:</w:t>
      </w:r>
    </w:p>
    <w:p w14:paraId="6EF65951" w14:textId="1F25A5F3" w:rsidR="00246F70" w:rsidRDefault="00B45046" w:rsidP="002F6167">
      <w:pPr>
        <w:pStyle w:val="ListParagraph"/>
        <w:numPr>
          <w:ilvl w:val="0"/>
          <w:numId w:val="13"/>
        </w:numPr>
        <w:jc w:val="both"/>
        <w:rPr>
          <w:rFonts w:ascii="Arial" w:hAnsi="Arial" w:cs="Arial"/>
          <w:sz w:val="22"/>
          <w:szCs w:val="22"/>
        </w:rPr>
      </w:pPr>
      <w:r w:rsidRPr="00C73ADA">
        <w:rPr>
          <w:rFonts w:ascii="Arial" w:hAnsi="Arial" w:cs="Arial"/>
          <w:sz w:val="22"/>
          <w:szCs w:val="22"/>
        </w:rPr>
        <w:t>Thursday 23</w:t>
      </w:r>
      <w:r w:rsidRPr="00C73ADA">
        <w:rPr>
          <w:rFonts w:ascii="Arial" w:hAnsi="Arial" w:cs="Arial"/>
          <w:sz w:val="22"/>
          <w:szCs w:val="22"/>
          <w:vertAlign w:val="superscript"/>
        </w:rPr>
        <w:t>rd</w:t>
      </w:r>
      <w:r w:rsidRPr="00C73ADA">
        <w:rPr>
          <w:rFonts w:ascii="Arial" w:hAnsi="Arial" w:cs="Arial"/>
          <w:sz w:val="22"/>
          <w:szCs w:val="22"/>
        </w:rPr>
        <w:t xml:space="preserve"> May</w:t>
      </w:r>
      <w:r w:rsidR="00A500BF" w:rsidRPr="00C73ADA">
        <w:rPr>
          <w:rFonts w:ascii="Arial" w:hAnsi="Arial" w:cs="Arial"/>
          <w:sz w:val="22"/>
          <w:szCs w:val="22"/>
        </w:rPr>
        <w:t xml:space="preserve"> 2024</w:t>
      </w:r>
    </w:p>
    <w:p w14:paraId="4758E609" w14:textId="3BDB438D" w:rsidR="00D0403E" w:rsidRPr="00C73ADA" w:rsidRDefault="00D0403E" w:rsidP="002F6167">
      <w:pPr>
        <w:pStyle w:val="ListParagraph"/>
        <w:numPr>
          <w:ilvl w:val="0"/>
          <w:numId w:val="13"/>
        </w:numPr>
        <w:jc w:val="both"/>
        <w:rPr>
          <w:rFonts w:ascii="Arial" w:hAnsi="Arial" w:cs="Arial"/>
          <w:sz w:val="22"/>
          <w:szCs w:val="22"/>
        </w:rPr>
      </w:pPr>
      <w:r>
        <w:rPr>
          <w:rFonts w:ascii="Arial" w:hAnsi="Arial" w:cs="Arial"/>
          <w:sz w:val="22"/>
          <w:szCs w:val="22"/>
        </w:rPr>
        <w:t>Friday 4</w:t>
      </w:r>
      <w:r w:rsidRPr="00D0403E">
        <w:rPr>
          <w:rFonts w:ascii="Arial" w:hAnsi="Arial" w:cs="Arial"/>
          <w:sz w:val="22"/>
          <w:szCs w:val="22"/>
          <w:vertAlign w:val="superscript"/>
        </w:rPr>
        <w:t>th</w:t>
      </w:r>
      <w:r>
        <w:rPr>
          <w:rFonts w:ascii="Arial" w:hAnsi="Arial" w:cs="Arial"/>
          <w:sz w:val="22"/>
          <w:szCs w:val="22"/>
        </w:rPr>
        <w:t xml:space="preserve"> Oct 2</w:t>
      </w:r>
      <w:r w:rsidR="00D24B3E">
        <w:rPr>
          <w:rFonts w:ascii="Arial" w:hAnsi="Arial" w:cs="Arial"/>
          <w:sz w:val="22"/>
          <w:szCs w:val="22"/>
        </w:rPr>
        <w:t>0</w:t>
      </w:r>
      <w:r>
        <w:rPr>
          <w:rFonts w:ascii="Arial" w:hAnsi="Arial" w:cs="Arial"/>
          <w:sz w:val="22"/>
          <w:szCs w:val="22"/>
        </w:rPr>
        <w:t>24</w:t>
      </w:r>
    </w:p>
    <w:p w14:paraId="35EE9AFD" w14:textId="7F7FB70D" w:rsidR="009469AB" w:rsidRPr="00C73ADA" w:rsidRDefault="009469AB" w:rsidP="001D4757">
      <w:pPr>
        <w:pStyle w:val="ListParagraph"/>
        <w:ind w:left="360"/>
        <w:jc w:val="both"/>
        <w:rPr>
          <w:rFonts w:ascii="Arial" w:hAnsi="Arial" w:cs="Arial"/>
          <w:sz w:val="22"/>
          <w:szCs w:val="22"/>
        </w:rPr>
      </w:pPr>
      <w:r w:rsidRPr="00C73ADA">
        <w:rPr>
          <w:rFonts w:ascii="Arial" w:hAnsi="Arial" w:cs="Arial"/>
          <w:sz w:val="22"/>
          <w:szCs w:val="22"/>
        </w:rPr>
        <w:t xml:space="preserve">and if approved for the Chair to </w:t>
      </w:r>
      <w:r w:rsidR="002F6167" w:rsidRPr="00C73ADA">
        <w:rPr>
          <w:rFonts w:ascii="Arial" w:hAnsi="Arial" w:cs="Arial"/>
          <w:sz w:val="22"/>
          <w:szCs w:val="22"/>
        </w:rPr>
        <w:t>sign as a true and correct record.</w:t>
      </w:r>
    </w:p>
    <w:p w14:paraId="0444FB7B" w14:textId="77777777" w:rsidR="00272165" w:rsidRPr="00C73ADA" w:rsidRDefault="00272165" w:rsidP="00BF736E">
      <w:pPr>
        <w:jc w:val="both"/>
        <w:rPr>
          <w:rFonts w:ascii="Arial" w:hAnsi="Arial" w:cs="Arial"/>
          <w:sz w:val="22"/>
          <w:szCs w:val="22"/>
          <w:lang w:val="en-US"/>
        </w:rPr>
      </w:pPr>
    </w:p>
    <w:p w14:paraId="51977753" w14:textId="77777777" w:rsidR="00272165" w:rsidRPr="00C73ADA" w:rsidRDefault="00272165" w:rsidP="00BF736E">
      <w:pPr>
        <w:pStyle w:val="ListParagraph"/>
        <w:numPr>
          <w:ilvl w:val="0"/>
          <w:numId w:val="2"/>
        </w:numPr>
        <w:jc w:val="both"/>
        <w:rPr>
          <w:rFonts w:ascii="Arial" w:hAnsi="Arial" w:cs="Arial"/>
          <w:b/>
          <w:bCs/>
          <w:sz w:val="22"/>
          <w:szCs w:val="22"/>
          <w:lang w:eastAsia="en-US"/>
        </w:rPr>
      </w:pPr>
      <w:r w:rsidRPr="00C73ADA">
        <w:rPr>
          <w:rFonts w:ascii="Arial" w:hAnsi="Arial" w:cs="Arial"/>
          <w:b/>
          <w:bCs/>
          <w:sz w:val="22"/>
          <w:szCs w:val="22"/>
        </w:rPr>
        <w:t>EXCLUSION OF PUBLIC AND PRESS</w:t>
      </w:r>
    </w:p>
    <w:p w14:paraId="3AC9878A" w14:textId="146DA01F" w:rsidR="00272165" w:rsidRPr="00C73ADA" w:rsidRDefault="00272165" w:rsidP="00BF736E">
      <w:pPr>
        <w:jc w:val="both"/>
        <w:rPr>
          <w:rFonts w:ascii="Arial" w:hAnsi="Arial" w:cs="Arial"/>
          <w:sz w:val="22"/>
          <w:szCs w:val="22"/>
        </w:rPr>
      </w:pPr>
      <w:r w:rsidRPr="00C73ADA">
        <w:rPr>
          <w:rFonts w:ascii="Arial" w:hAnsi="Arial" w:cs="Arial"/>
          <w:sz w:val="22"/>
          <w:szCs w:val="22"/>
        </w:rPr>
        <w:t>To consider a resolution that in view of the nature of the business about to be transacted at agenda item</w:t>
      </w:r>
      <w:r w:rsidR="00E56FC9" w:rsidRPr="00C73ADA">
        <w:rPr>
          <w:rFonts w:ascii="Arial" w:hAnsi="Arial" w:cs="Arial"/>
          <w:sz w:val="22"/>
          <w:szCs w:val="22"/>
        </w:rPr>
        <w:t xml:space="preserve"> </w:t>
      </w:r>
      <w:r w:rsidR="002F6167" w:rsidRPr="00C73ADA">
        <w:rPr>
          <w:rFonts w:ascii="Arial" w:hAnsi="Arial" w:cs="Arial"/>
          <w:sz w:val="22"/>
          <w:szCs w:val="22"/>
        </w:rPr>
        <w:t>5</w:t>
      </w:r>
      <w:r w:rsidR="00E56FC9" w:rsidRPr="00C73ADA">
        <w:rPr>
          <w:rFonts w:ascii="Arial" w:hAnsi="Arial" w:cs="Arial"/>
          <w:sz w:val="22"/>
          <w:szCs w:val="22"/>
        </w:rPr>
        <w:t xml:space="preserve"> </w:t>
      </w:r>
      <w:r w:rsidRPr="00C73ADA">
        <w:rPr>
          <w:rFonts w:ascii="Arial" w:hAnsi="Arial" w:cs="Arial"/>
          <w:sz w:val="22"/>
          <w:szCs w:val="22"/>
        </w:rPr>
        <w:t>below it is advisable, in the public interest, that the public and press be temporarily excluded.</w:t>
      </w:r>
    </w:p>
    <w:p w14:paraId="225A5185" w14:textId="77777777" w:rsidR="00E34CAC" w:rsidRPr="00C73ADA" w:rsidRDefault="00E34CAC" w:rsidP="00BF736E">
      <w:pPr>
        <w:jc w:val="both"/>
        <w:rPr>
          <w:rFonts w:ascii="Arial" w:hAnsi="Arial" w:cs="Arial"/>
          <w:sz w:val="22"/>
          <w:szCs w:val="22"/>
        </w:rPr>
      </w:pPr>
    </w:p>
    <w:p w14:paraId="3AF6E0A5" w14:textId="3A2499A0" w:rsidR="00B240DC" w:rsidRPr="00C73ADA" w:rsidRDefault="00214B3F" w:rsidP="00BF736E">
      <w:pPr>
        <w:pStyle w:val="ListParagraph"/>
        <w:numPr>
          <w:ilvl w:val="0"/>
          <w:numId w:val="2"/>
        </w:numPr>
        <w:jc w:val="both"/>
        <w:rPr>
          <w:rFonts w:ascii="Arial" w:hAnsi="Arial" w:cs="Arial"/>
          <w:b/>
          <w:bCs/>
          <w:sz w:val="22"/>
          <w:szCs w:val="22"/>
        </w:rPr>
      </w:pPr>
      <w:r w:rsidRPr="00C73ADA">
        <w:rPr>
          <w:rFonts w:ascii="Arial" w:hAnsi="Arial" w:cs="Arial"/>
          <w:b/>
          <w:bCs/>
          <w:sz w:val="22"/>
          <w:szCs w:val="22"/>
        </w:rPr>
        <w:t xml:space="preserve">OFFICE AND </w:t>
      </w:r>
      <w:r w:rsidR="00A82A41" w:rsidRPr="00C73ADA">
        <w:rPr>
          <w:rFonts w:ascii="Arial" w:hAnsi="Arial" w:cs="Arial"/>
          <w:b/>
          <w:bCs/>
          <w:sz w:val="22"/>
          <w:szCs w:val="22"/>
        </w:rPr>
        <w:t>STAFFING</w:t>
      </w:r>
      <w:r w:rsidR="00CE5A6D" w:rsidRPr="00C73ADA">
        <w:rPr>
          <w:rFonts w:ascii="Arial" w:hAnsi="Arial" w:cs="Arial"/>
          <w:b/>
          <w:bCs/>
          <w:sz w:val="22"/>
          <w:szCs w:val="22"/>
        </w:rPr>
        <w:t xml:space="preserve"> MATTERS</w:t>
      </w:r>
    </w:p>
    <w:p w14:paraId="1F06592B" w14:textId="39A4EFC2" w:rsidR="00272165" w:rsidRPr="00C73ADA" w:rsidRDefault="00A500BF" w:rsidP="00A500BF">
      <w:pPr>
        <w:rPr>
          <w:rFonts w:ascii="Arial" w:hAnsi="Arial" w:cs="Arial"/>
          <w:sz w:val="22"/>
          <w:szCs w:val="22"/>
        </w:rPr>
      </w:pPr>
      <w:r w:rsidRPr="00C73ADA">
        <w:rPr>
          <w:rFonts w:ascii="Arial" w:hAnsi="Arial" w:cs="Arial"/>
          <w:sz w:val="22"/>
          <w:szCs w:val="22"/>
        </w:rPr>
        <w:t>To discuss and consider the Council’s o</w:t>
      </w:r>
      <w:r w:rsidR="00A94F3B" w:rsidRPr="00C73ADA">
        <w:rPr>
          <w:rFonts w:ascii="Arial" w:hAnsi="Arial" w:cs="Arial"/>
          <w:sz w:val="22"/>
          <w:szCs w:val="22"/>
        </w:rPr>
        <w:t xml:space="preserve">fficer </w:t>
      </w:r>
      <w:r w:rsidRPr="00C73ADA">
        <w:rPr>
          <w:rFonts w:ascii="Arial" w:hAnsi="Arial" w:cs="Arial"/>
          <w:sz w:val="22"/>
          <w:szCs w:val="22"/>
        </w:rPr>
        <w:t>job vacanc</w:t>
      </w:r>
      <w:r w:rsidR="00C73ADA" w:rsidRPr="00C73ADA">
        <w:rPr>
          <w:rFonts w:ascii="Arial" w:hAnsi="Arial" w:cs="Arial"/>
          <w:sz w:val="22"/>
          <w:szCs w:val="22"/>
        </w:rPr>
        <w:t>y</w:t>
      </w:r>
    </w:p>
    <w:p w14:paraId="42C09413" w14:textId="3EA8C805" w:rsidR="00AD568C" w:rsidRPr="00C73ADA" w:rsidRDefault="00A500BF" w:rsidP="00A500BF">
      <w:pPr>
        <w:pStyle w:val="ListParagraph"/>
        <w:numPr>
          <w:ilvl w:val="0"/>
          <w:numId w:val="16"/>
        </w:numPr>
        <w:rPr>
          <w:rFonts w:ascii="Arial" w:hAnsi="Arial" w:cs="Arial"/>
          <w:sz w:val="22"/>
          <w:szCs w:val="22"/>
        </w:rPr>
      </w:pPr>
      <w:r w:rsidRPr="00C73ADA">
        <w:rPr>
          <w:rFonts w:ascii="Arial" w:hAnsi="Arial" w:cs="Arial"/>
          <w:sz w:val="22"/>
          <w:szCs w:val="22"/>
        </w:rPr>
        <w:t>Job title</w:t>
      </w:r>
    </w:p>
    <w:p w14:paraId="5300063A" w14:textId="6320C297" w:rsidR="00A500BF" w:rsidRPr="00C73ADA" w:rsidRDefault="00A500BF" w:rsidP="00A500BF">
      <w:pPr>
        <w:pStyle w:val="ListParagraph"/>
        <w:numPr>
          <w:ilvl w:val="0"/>
          <w:numId w:val="16"/>
        </w:numPr>
        <w:rPr>
          <w:rFonts w:ascii="Arial" w:hAnsi="Arial" w:cs="Arial"/>
          <w:sz w:val="22"/>
          <w:szCs w:val="22"/>
        </w:rPr>
      </w:pPr>
      <w:r w:rsidRPr="00C73ADA">
        <w:rPr>
          <w:rFonts w:ascii="Arial" w:hAnsi="Arial" w:cs="Arial"/>
          <w:sz w:val="22"/>
          <w:szCs w:val="22"/>
        </w:rPr>
        <w:t>Job description</w:t>
      </w:r>
    </w:p>
    <w:p w14:paraId="7624B1AA" w14:textId="78C0C143" w:rsidR="00AF4567" w:rsidRDefault="00AF4567" w:rsidP="00A500BF">
      <w:pPr>
        <w:pStyle w:val="ListParagraph"/>
        <w:numPr>
          <w:ilvl w:val="0"/>
          <w:numId w:val="16"/>
        </w:numPr>
        <w:rPr>
          <w:rFonts w:ascii="Arial" w:hAnsi="Arial" w:cs="Arial"/>
          <w:sz w:val="22"/>
          <w:szCs w:val="22"/>
        </w:rPr>
      </w:pPr>
      <w:r>
        <w:rPr>
          <w:rFonts w:ascii="Arial" w:hAnsi="Arial" w:cs="Arial"/>
          <w:sz w:val="22"/>
          <w:szCs w:val="22"/>
        </w:rPr>
        <w:t xml:space="preserve">Contract </w:t>
      </w:r>
    </w:p>
    <w:p w14:paraId="308221C7" w14:textId="7FB02EC7" w:rsidR="00C73ADA" w:rsidRPr="00C73ADA" w:rsidRDefault="00C73ADA" w:rsidP="00A500BF">
      <w:pPr>
        <w:pStyle w:val="ListParagraph"/>
        <w:numPr>
          <w:ilvl w:val="0"/>
          <w:numId w:val="16"/>
        </w:numPr>
        <w:rPr>
          <w:rFonts w:ascii="Arial" w:hAnsi="Arial" w:cs="Arial"/>
          <w:sz w:val="22"/>
          <w:szCs w:val="22"/>
        </w:rPr>
      </w:pPr>
      <w:r w:rsidRPr="00C73ADA">
        <w:rPr>
          <w:rFonts w:ascii="Arial" w:hAnsi="Arial" w:cs="Arial"/>
          <w:sz w:val="22"/>
          <w:szCs w:val="22"/>
        </w:rPr>
        <w:t>Commencement date</w:t>
      </w:r>
    </w:p>
    <w:p w14:paraId="7766E170" w14:textId="5DD8B8CE" w:rsidR="00C73ADA" w:rsidRDefault="00C73ADA" w:rsidP="00A500BF">
      <w:pPr>
        <w:pStyle w:val="ListParagraph"/>
        <w:numPr>
          <w:ilvl w:val="0"/>
          <w:numId w:val="16"/>
        </w:numPr>
        <w:rPr>
          <w:rFonts w:ascii="Arial" w:hAnsi="Arial" w:cs="Arial"/>
          <w:sz w:val="22"/>
          <w:szCs w:val="22"/>
        </w:rPr>
      </w:pPr>
      <w:r w:rsidRPr="00C73ADA">
        <w:rPr>
          <w:rFonts w:ascii="Arial" w:hAnsi="Arial" w:cs="Arial"/>
          <w:sz w:val="22"/>
          <w:szCs w:val="22"/>
        </w:rPr>
        <w:t>Advertising of vacancy including budget</w:t>
      </w:r>
    </w:p>
    <w:p w14:paraId="1A72A58A" w14:textId="1D08B0AC" w:rsidR="00D0403E" w:rsidRPr="00C73ADA" w:rsidRDefault="00D0403E" w:rsidP="00A500BF">
      <w:pPr>
        <w:pStyle w:val="ListParagraph"/>
        <w:numPr>
          <w:ilvl w:val="0"/>
          <w:numId w:val="16"/>
        </w:numPr>
        <w:rPr>
          <w:rFonts w:ascii="Arial" w:hAnsi="Arial" w:cs="Arial"/>
          <w:sz w:val="22"/>
          <w:szCs w:val="22"/>
        </w:rPr>
      </w:pPr>
      <w:r>
        <w:rPr>
          <w:rFonts w:ascii="Arial" w:hAnsi="Arial" w:cs="Arial"/>
          <w:sz w:val="22"/>
          <w:szCs w:val="22"/>
        </w:rPr>
        <w:t>Approve New Employment Contracts for existing staff</w:t>
      </w:r>
    </w:p>
    <w:sectPr w:rsidR="00D0403E" w:rsidRPr="00C73ADA" w:rsidSect="004A4AD1">
      <w:headerReference w:type="even" r:id="rId7"/>
      <w:headerReference w:type="default" r:id="rId8"/>
      <w:footerReference w:type="even" r:id="rId9"/>
      <w:footerReference w:type="default" r:id="rId10"/>
      <w:headerReference w:type="first" r:id="rId11"/>
      <w:footerReference w:type="first" r:id="rId12"/>
      <w:pgSz w:w="11906" w:h="16838"/>
      <w:pgMar w:top="1135" w:right="902" w:bottom="993" w:left="12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7CEAA" w14:textId="77777777" w:rsidR="00381D97" w:rsidRDefault="00381D97" w:rsidP="00B853CF">
      <w:r>
        <w:separator/>
      </w:r>
    </w:p>
  </w:endnote>
  <w:endnote w:type="continuationSeparator" w:id="0">
    <w:p w14:paraId="0DFDA57B" w14:textId="77777777" w:rsidR="00381D97" w:rsidRDefault="00381D97" w:rsidP="00B85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08A38" w14:textId="77777777" w:rsidR="00B853CF" w:rsidRDefault="00B853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60B7C" w14:textId="77777777" w:rsidR="00B853CF" w:rsidRDefault="00B853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D2314" w14:textId="77777777" w:rsidR="00B853CF" w:rsidRDefault="00B85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17E2E" w14:textId="77777777" w:rsidR="00381D97" w:rsidRDefault="00381D97" w:rsidP="00B853CF">
      <w:r>
        <w:separator/>
      </w:r>
    </w:p>
  </w:footnote>
  <w:footnote w:type="continuationSeparator" w:id="0">
    <w:p w14:paraId="3A998587" w14:textId="77777777" w:rsidR="00381D97" w:rsidRDefault="00381D97" w:rsidP="00B85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BE1C0" w14:textId="77777777" w:rsidR="00B853CF" w:rsidRDefault="00B853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98687" w14:textId="429B810A" w:rsidR="00B853CF" w:rsidRDefault="00B853CF" w:rsidP="00B853CF">
    <w:pPr>
      <w:pStyle w:val="Header"/>
      <w:jc w:val="center"/>
    </w:pPr>
    <w:r>
      <w:rPr>
        <w:noProof/>
      </w:rPr>
      <w:drawing>
        <wp:inline distT="0" distB="0" distL="0" distR="0" wp14:anchorId="4F521BDD" wp14:editId="66D6EF69">
          <wp:extent cx="715510" cy="792480"/>
          <wp:effectExtent l="0" t="0" r="8890" b="7620"/>
          <wp:docPr id="14859648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722419" cy="800132"/>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41D7B" w14:textId="77777777" w:rsidR="00B853CF" w:rsidRDefault="00B853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65" w:hanging="360"/>
      </w:pPr>
      <w:rPr>
        <w:rFonts w:ascii="Symbol" w:hAnsi="Symbol" w:cs="Symbol"/>
        <w:lang w:val="en-GB"/>
      </w:rPr>
    </w:lvl>
  </w:abstractNum>
  <w:abstractNum w:abstractNumId="1" w15:restartNumberingAfterBreak="0">
    <w:nsid w:val="00000003"/>
    <w:multiLevelType w:val="multilevel"/>
    <w:tmpl w:val="00000003"/>
    <w:lvl w:ilvl="0">
      <w:start w:val="1"/>
      <w:numFmt w:val="decimal"/>
      <w:lvlText w:val="%1."/>
      <w:lvlJc w:val="left"/>
      <w:pPr>
        <w:tabs>
          <w:tab w:val="num" w:pos="360"/>
        </w:tabs>
        <w:ind w:left="360" w:hanging="360"/>
      </w:pPr>
      <w:rPr>
        <w:rFonts w:ascii="Arial" w:hAnsi="Arial" w:cs="Arial"/>
        <w:b/>
        <w:bCs/>
        <w:lang w:val="en-G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6"/>
    <w:multiLevelType w:val="singleLevel"/>
    <w:tmpl w:val="00000006"/>
    <w:name w:val="WW8Num14"/>
    <w:lvl w:ilvl="0">
      <w:start w:val="1"/>
      <w:numFmt w:val="bullet"/>
      <w:lvlText w:val=""/>
      <w:lvlJc w:val="left"/>
      <w:pPr>
        <w:tabs>
          <w:tab w:val="num" w:pos="0"/>
        </w:tabs>
        <w:ind w:left="720" w:hanging="360"/>
      </w:pPr>
      <w:rPr>
        <w:rFonts w:ascii="Symbol" w:hAnsi="Symbol" w:cs="Symbol" w:hint="default"/>
        <w:lang w:val="en-GB"/>
      </w:rPr>
    </w:lvl>
  </w:abstractNum>
  <w:abstractNum w:abstractNumId="3" w15:restartNumberingAfterBreak="0">
    <w:nsid w:val="026A4D41"/>
    <w:multiLevelType w:val="hybridMultilevel"/>
    <w:tmpl w:val="38BACAEC"/>
    <w:lvl w:ilvl="0" w:tplc="83C45D4A">
      <w:start w:val="1"/>
      <w:numFmt w:val="upperLetter"/>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975928"/>
    <w:multiLevelType w:val="hybridMultilevel"/>
    <w:tmpl w:val="3042AC84"/>
    <w:lvl w:ilvl="0" w:tplc="E2BA783A">
      <w:start w:val="1"/>
      <w:numFmt w:val="lowerRoman"/>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1F185D"/>
    <w:multiLevelType w:val="hybridMultilevel"/>
    <w:tmpl w:val="56962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CA4B89"/>
    <w:multiLevelType w:val="hybridMultilevel"/>
    <w:tmpl w:val="30266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A66696"/>
    <w:multiLevelType w:val="hybridMultilevel"/>
    <w:tmpl w:val="8446053A"/>
    <w:lvl w:ilvl="0" w:tplc="905ECCAC">
      <w:start w:val="1"/>
      <w:numFmt w:val="decimal"/>
      <w:lvlText w:val="%1)"/>
      <w:lvlJc w:val="left"/>
      <w:pPr>
        <w:ind w:left="466" w:hanging="360"/>
      </w:pPr>
      <w:rPr>
        <w:rFonts w:hint="default"/>
      </w:rPr>
    </w:lvl>
    <w:lvl w:ilvl="1" w:tplc="08090019" w:tentative="1">
      <w:start w:val="1"/>
      <w:numFmt w:val="lowerLetter"/>
      <w:lvlText w:val="%2."/>
      <w:lvlJc w:val="left"/>
      <w:pPr>
        <w:ind w:left="1186" w:hanging="360"/>
      </w:pPr>
    </w:lvl>
    <w:lvl w:ilvl="2" w:tplc="0809001B" w:tentative="1">
      <w:start w:val="1"/>
      <w:numFmt w:val="lowerRoman"/>
      <w:lvlText w:val="%3."/>
      <w:lvlJc w:val="right"/>
      <w:pPr>
        <w:ind w:left="1906" w:hanging="180"/>
      </w:pPr>
    </w:lvl>
    <w:lvl w:ilvl="3" w:tplc="0809000F" w:tentative="1">
      <w:start w:val="1"/>
      <w:numFmt w:val="decimal"/>
      <w:lvlText w:val="%4."/>
      <w:lvlJc w:val="left"/>
      <w:pPr>
        <w:ind w:left="2626" w:hanging="360"/>
      </w:pPr>
    </w:lvl>
    <w:lvl w:ilvl="4" w:tplc="08090019" w:tentative="1">
      <w:start w:val="1"/>
      <w:numFmt w:val="lowerLetter"/>
      <w:lvlText w:val="%5."/>
      <w:lvlJc w:val="left"/>
      <w:pPr>
        <w:ind w:left="3346" w:hanging="360"/>
      </w:pPr>
    </w:lvl>
    <w:lvl w:ilvl="5" w:tplc="0809001B" w:tentative="1">
      <w:start w:val="1"/>
      <w:numFmt w:val="lowerRoman"/>
      <w:lvlText w:val="%6."/>
      <w:lvlJc w:val="right"/>
      <w:pPr>
        <w:ind w:left="4066" w:hanging="180"/>
      </w:pPr>
    </w:lvl>
    <w:lvl w:ilvl="6" w:tplc="0809000F" w:tentative="1">
      <w:start w:val="1"/>
      <w:numFmt w:val="decimal"/>
      <w:lvlText w:val="%7."/>
      <w:lvlJc w:val="left"/>
      <w:pPr>
        <w:ind w:left="4786" w:hanging="360"/>
      </w:pPr>
    </w:lvl>
    <w:lvl w:ilvl="7" w:tplc="08090019" w:tentative="1">
      <w:start w:val="1"/>
      <w:numFmt w:val="lowerLetter"/>
      <w:lvlText w:val="%8."/>
      <w:lvlJc w:val="left"/>
      <w:pPr>
        <w:ind w:left="5506" w:hanging="360"/>
      </w:pPr>
    </w:lvl>
    <w:lvl w:ilvl="8" w:tplc="0809001B" w:tentative="1">
      <w:start w:val="1"/>
      <w:numFmt w:val="lowerRoman"/>
      <w:lvlText w:val="%9."/>
      <w:lvlJc w:val="right"/>
      <w:pPr>
        <w:ind w:left="6226" w:hanging="180"/>
      </w:pPr>
    </w:lvl>
  </w:abstractNum>
  <w:abstractNum w:abstractNumId="8" w15:restartNumberingAfterBreak="0">
    <w:nsid w:val="1CBD3447"/>
    <w:multiLevelType w:val="hybridMultilevel"/>
    <w:tmpl w:val="92E26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6B38C9"/>
    <w:multiLevelType w:val="hybridMultilevel"/>
    <w:tmpl w:val="86247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F10F25"/>
    <w:multiLevelType w:val="hybridMultilevel"/>
    <w:tmpl w:val="53BA6DE6"/>
    <w:lvl w:ilvl="0" w:tplc="52249E88">
      <w:start w:val="1"/>
      <w:numFmt w:val="lowerLetter"/>
      <w:lvlText w:val="%1)"/>
      <w:lvlJc w:val="left"/>
      <w:pPr>
        <w:ind w:left="826" w:hanging="360"/>
      </w:pPr>
      <w:rPr>
        <w:rFonts w:hint="default"/>
      </w:rPr>
    </w:lvl>
    <w:lvl w:ilvl="1" w:tplc="08090019" w:tentative="1">
      <w:start w:val="1"/>
      <w:numFmt w:val="lowerLetter"/>
      <w:lvlText w:val="%2."/>
      <w:lvlJc w:val="left"/>
      <w:pPr>
        <w:ind w:left="1546" w:hanging="360"/>
      </w:pPr>
    </w:lvl>
    <w:lvl w:ilvl="2" w:tplc="0809001B" w:tentative="1">
      <w:start w:val="1"/>
      <w:numFmt w:val="lowerRoman"/>
      <w:lvlText w:val="%3."/>
      <w:lvlJc w:val="right"/>
      <w:pPr>
        <w:ind w:left="2266" w:hanging="180"/>
      </w:pPr>
    </w:lvl>
    <w:lvl w:ilvl="3" w:tplc="0809000F" w:tentative="1">
      <w:start w:val="1"/>
      <w:numFmt w:val="decimal"/>
      <w:lvlText w:val="%4."/>
      <w:lvlJc w:val="left"/>
      <w:pPr>
        <w:ind w:left="2986" w:hanging="360"/>
      </w:pPr>
    </w:lvl>
    <w:lvl w:ilvl="4" w:tplc="08090019" w:tentative="1">
      <w:start w:val="1"/>
      <w:numFmt w:val="lowerLetter"/>
      <w:lvlText w:val="%5."/>
      <w:lvlJc w:val="left"/>
      <w:pPr>
        <w:ind w:left="3706" w:hanging="360"/>
      </w:pPr>
    </w:lvl>
    <w:lvl w:ilvl="5" w:tplc="0809001B" w:tentative="1">
      <w:start w:val="1"/>
      <w:numFmt w:val="lowerRoman"/>
      <w:lvlText w:val="%6."/>
      <w:lvlJc w:val="right"/>
      <w:pPr>
        <w:ind w:left="4426" w:hanging="180"/>
      </w:pPr>
    </w:lvl>
    <w:lvl w:ilvl="6" w:tplc="0809000F" w:tentative="1">
      <w:start w:val="1"/>
      <w:numFmt w:val="decimal"/>
      <w:lvlText w:val="%7."/>
      <w:lvlJc w:val="left"/>
      <w:pPr>
        <w:ind w:left="5146" w:hanging="360"/>
      </w:pPr>
    </w:lvl>
    <w:lvl w:ilvl="7" w:tplc="08090019" w:tentative="1">
      <w:start w:val="1"/>
      <w:numFmt w:val="lowerLetter"/>
      <w:lvlText w:val="%8."/>
      <w:lvlJc w:val="left"/>
      <w:pPr>
        <w:ind w:left="5866" w:hanging="360"/>
      </w:pPr>
    </w:lvl>
    <w:lvl w:ilvl="8" w:tplc="0809001B" w:tentative="1">
      <w:start w:val="1"/>
      <w:numFmt w:val="lowerRoman"/>
      <w:lvlText w:val="%9."/>
      <w:lvlJc w:val="right"/>
      <w:pPr>
        <w:ind w:left="6586" w:hanging="180"/>
      </w:pPr>
    </w:lvl>
  </w:abstractNum>
  <w:abstractNum w:abstractNumId="11" w15:restartNumberingAfterBreak="0">
    <w:nsid w:val="5F0801F5"/>
    <w:multiLevelType w:val="hybridMultilevel"/>
    <w:tmpl w:val="FDB835CA"/>
    <w:lvl w:ilvl="0" w:tplc="74E61BD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EA1987"/>
    <w:multiLevelType w:val="hybridMultilevel"/>
    <w:tmpl w:val="07165204"/>
    <w:lvl w:ilvl="0" w:tplc="61F2DAC2">
      <w:start w:val="1"/>
      <w:numFmt w:val="lowerRoman"/>
      <w:lvlText w:val="%1)"/>
      <w:lvlJc w:val="left"/>
      <w:pPr>
        <w:ind w:left="1222" w:hanging="72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3" w15:restartNumberingAfterBreak="0">
    <w:nsid w:val="69C914FB"/>
    <w:multiLevelType w:val="hybridMultilevel"/>
    <w:tmpl w:val="453458F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C6B5584"/>
    <w:multiLevelType w:val="hybridMultilevel"/>
    <w:tmpl w:val="C024A7A4"/>
    <w:lvl w:ilvl="0" w:tplc="E2BA783A">
      <w:start w:val="1"/>
      <w:numFmt w:val="lowerRoman"/>
      <w:lvlText w:val="%1)"/>
      <w:lvlJc w:val="left"/>
      <w:pPr>
        <w:ind w:left="1440" w:hanging="360"/>
      </w:pPr>
      <w:rPr>
        <w:rFonts w:ascii="Arial" w:eastAsia="Times New Roman" w:hAnsi="Arial" w:cs="Arial"/>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851263082">
    <w:abstractNumId w:val="0"/>
  </w:num>
  <w:num w:numId="2" w16cid:durableId="585459709">
    <w:abstractNumId w:val="1"/>
  </w:num>
  <w:num w:numId="3" w16cid:durableId="1830289475">
    <w:abstractNumId w:val="2"/>
  </w:num>
  <w:num w:numId="4" w16cid:durableId="1839887328">
    <w:abstractNumId w:val="5"/>
  </w:num>
  <w:num w:numId="5" w16cid:durableId="1252466819">
    <w:abstractNumId w:val="8"/>
  </w:num>
  <w:num w:numId="6" w16cid:durableId="263224513">
    <w:abstractNumId w:val="6"/>
  </w:num>
  <w:num w:numId="7" w16cid:durableId="1536624750">
    <w:abstractNumId w:val="9"/>
  </w:num>
  <w:num w:numId="8" w16cid:durableId="777214720">
    <w:abstractNumId w:val="7"/>
  </w:num>
  <w:num w:numId="9" w16cid:durableId="1742017952">
    <w:abstractNumId w:val="3"/>
  </w:num>
  <w:num w:numId="10" w16cid:durableId="353533392">
    <w:abstractNumId w:val="10"/>
  </w:num>
  <w:num w:numId="11" w16cid:durableId="457795601">
    <w:abstractNumId w:val="12"/>
  </w:num>
  <w:num w:numId="12" w16cid:durableId="524711088">
    <w:abstractNumId w:val="1"/>
  </w:num>
  <w:num w:numId="13" w16cid:durableId="1308047686">
    <w:abstractNumId w:val="13"/>
  </w:num>
  <w:num w:numId="14" w16cid:durableId="113015474">
    <w:abstractNumId w:val="4"/>
  </w:num>
  <w:num w:numId="15" w16cid:durableId="2081053119">
    <w:abstractNumId w:val="11"/>
  </w:num>
  <w:num w:numId="16" w16cid:durableId="20563499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872"/>
    <w:rsid w:val="00001D9D"/>
    <w:rsid w:val="00003F42"/>
    <w:rsid w:val="00016FAD"/>
    <w:rsid w:val="00020DC4"/>
    <w:rsid w:val="00025793"/>
    <w:rsid w:val="000556C3"/>
    <w:rsid w:val="000D1094"/>
    <w:rsid w:val="000E3E56"/>
    <w:rsid w:val="000F50CF"/>
    <w:rsid w:val="000F6FD3"/>
    <w:rsid w:val="00130A20"/>
    <w:rsid w:val="00171539"/>
    <w:rsid w:val="00175872"/>
    <w:rsid w:val="00175F9A"/>
    <w:rsid w:val="001877C8"/>
    <w:rsid w:val="001A6A2E"/>
    <w:rsid w:val="001A6FA5"/>
    <w:rsid w:val="001D4757"/>
    <w:rsid w:val="001E1EAB"/>
    <w:rsid w:val="001E630B"/>
    <w:rsid w:val="001F011D"/>
    <w:rsid w:val="00202B39"/>
    <w:rsid w:val="00214B3F"/>
    <w:rsid w:val="00224B18"/>
    <w:rsid w:val="00237021"/>
    <w:rsid w:val="00246F70"/>
    <w:rsid w:val="002523E9"/>
    <w:rsid w:val="00272165"/>
    <w:rsid w:val="00274A72"/>
    <w:rsid w:val="002C3411"/>
    <w:rsid w:val="002C3C0F"/>
    <w:rsid w:val="002C7BC3"/>
    <w:rsid w:val="002D3061"/>
    <w:rsid w:val="002F6167"/>
    <w:rsid w:val="00365E0C"/>
    <w:rsid w:val="00373217"/>
    <w:rsid w:val="00381D97"/>
    <w:rsid w:val="003B2073"/>
    <w:rsid w:val="003C24F2"/>
    <w:rsid w:val="003E3414"/>
    <w:rsid w:val="00481883"/>
    <w:rsid w:val="004A4AD1"/>
    <w:rsid w:val="00521A2A"/>
    <w:rsid w:val="00521E27"/>
    <w:rsid w:val="00525FB9"/>
    <w:rsid w:val="0054493F"/>
    <w:rsid w:val="00547E5F"/>
    <w:rsid w:val="00552CBE"/>
    <w:rsid w:val="00577295"/>
    <w:rsid w:val="00581075"/>
    <w:rsid w:val="00594273"/>
    <w:rsid w:val="005B2911"/>
    <w:rsid w:val="005C26E9"/>
    <w:rsid w:val="005C43C3"/>
    <w:rsid w:val="005E2443"/>
    <w:rsid w:val="005F078D"/>
    <w:rsid w:val="00615D0E"/>
    <w:rsid w:val="006640F8"/>
    <w:rsid w:val="006B0E13"/>
    <w:rsid w:val="006C1E38"/>
    <w:rsid w:val="006C498B"/>
    <w:rsid w:val="0070616D"/>
    <w:rsid w:val="0071247E"/>
    <w:rsid w:val="007503D8"/>
    <w:rsid w:val="00762CFD"/>
    <w:rsid w:val="00776EAD"/>
    <w:rsid w:val="00782E10"/>
    <w:rsid w:val="00784BCF"/>
    <w:rsid w:val="0079369F"/>
    <w:rsid w:val="007A1272"/>
    <w:rsid w:val="007A7AE6"/>
    <w:rsid w:val="007B6E5A"/>
    <w:rsid w:val="007C30DA"/>
    <w:rsid w:val="007E25F1"/>
    <w:rsid w:val="008144C1"/>
    <w:rsid w:val="00840087"/>
    <w:rsid w:val="00841268"/>
    <w:rsid w:val="00862B8D"/>
    <w:rsid w:val="00875457"/>
    <w:rsid w:val="0088550C"/>
    <w:rsid w:val="008933E1"/>
    <w:rsid w:val="00893796"/>
    <w:rsid w:val="008B3A67"/>
    <w:rsid w:val="00926548"/>
    <w:rsid w:val="00944FD2"/>
    <w:rsid w:val="009469AB"/>
    <w:rsid w:val="00962C20"/>
    <w:rsid w:val="009C3A19"/>
    <w:rsid w:val="009D10F2"/>
    <w:rsid w:val="009D3532"/>
    <w:rsid w:val="00A15C8C"/>
    <w:rsid w:val="00A20D73"/>
    <w:rsid w:val="00A500BF"/>
    <w:rsid w:val="00A57D1C"/>
    <w:rsid w:val="00A82A41"/>
    <w:rsid w:val="00A94F3B"/>
    <w:rsid w:val="00A96DC8"/>
    <w:rsid w:val="00AA7F86"/>
    <w:rsid w:val="00AD2F2D"/>
    <w:rsid w:val="00AD568C"/>
    <w:rsid w:val="00AD7061"/>
    <w:rsid w:val="00AD7097"/>
    <w:rsid w:val="00AE4AB5"/>
    <w:rsid w:val="00AF3D6A"/>
    <w:rsid w:val="00AF4567"/>
    <w:rsid w:val="00B10578"/>
    <w:rsid w:val="00B1225A"/>
    <w:rsid w:val="00B240DC"/>
    <w:rsid w:val="00B45046"/>
    <w:rsid w:val="00B64159"/>
    <w:rsid w:val="00B853CF"/>
    <w:rsid w:val="00B94F57"/>
    <w:rsid w:val="00B9512E"/>
    <w:rsid w:val="00BE5E6F"/>
    <w:rsid w:val="00BF736E"/>
    <w:rsid w:val="00C140B5"/>
    <w:rsid w:val="00C15E0E"/>
    <w:rsid w:val="00C5702E"/>
    <w:rsid w:val="00C73ADA"/>
    <w:rsid w:val="00C844BA"/>
    <w:rsid w:val="00C850C3"/>
    <w:rsid w:val="00CD37F5"/>
    <w:rsid w:val="00CD5A03"/>
    <w:rsid w:val="00CE5A6D"/>
    <w:rsid w:val="00D0403E"/>
    <w:rsid w:val="00D14374"/>
    <w:rsid w:val="00D24B3E"/>
    <w:rsid w:val="00D46CA7"/>
    <w:rsid w:val="00DA3636"/>
    <w:rsid w:val="00DC4FC4"/>
    <w:rsid w:val="00DC7AAE"/>
    <w:rsid w:val="00DD6E11"/>
    <w:rsid w:val="00DF254F"/>
    <w:rsid w:val="00E34CAC"/>
    <w:rsid w:val="00E3637C"/>
    <w:rsid w:val="00E377F2"/>
    <w:rsid w:val="00E46C5D"/>
    <w:rsid w:val="00E523A8"/>
    <w:rsid w:val="00E56FC9"/>
    <w:rsid w:val="00E85FA5"/>
    <w:rsid w:val="00E868A3"/>
    <w:rsid w:val="00E935E7"/>
    <w:rsid w:val="00EB7CC4"/>
    <w:rsid w:val="00ED5F11"/>
    <w:rsid w:val="00EE3F96"/>
    <w:rsid w:val="00F903A0"/>
    <w:rsid w:val="00F9344E"/>
    <w:rsid w:val="00FA1D53"/>
    <w:rsid w:val="00FA2D90"/>
    <w:rsid w:val="00FD0B01"/>
    <w:rsid w:val="00FD4991"/>
    <w:rsid w:val="00FD49D0"/>
    <w:rsid w:val="00FF3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AC9F6"/>
  <w15:chartTrackingRefBased/>
  <w15:docId w15:val="{D575A6D9-DD5F-4019-A07A-9CB992B1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872"/>
    <w:pPr>
      <w:suppressAutoHyphens/>
      <w:spacing w:after="0" w:line="240" w:lineRule="auto"/>
    </w:pPr>
    <w:rPr>
      <w:rFonts w:ascii="Times New Roman" w:eastAsia="Times New Roman" w:hAnsi="Times New Roman" w:cs="Times New Roman"/>
      <w:sz w:val="20"/>
      <w:szCs w:val="20"/>
      <w:lang w:eastAsia="zh-CN"/>
    </w:rPr>
  </w:style>
  <w:style w:type="paragraph" w:styleId="Heading2">
    <w:name w:val="heading 2"/>
    <w:basedOn w:val="Normal"/>
    <w:next w:val="Normal"/>
    <w:link w:val="Heading2Char"/>
    <w:uiPriority w:val="9"/>
    <w:unhideWhenUsed/>
    <w:qFormat/>
    <w:rsid w:val="00130A2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75872"/>
    <w:rPr>
      <w:color w:val="0000FF"/>
      <w:u w:val="single"/>
    </w:rPr>
  </w:style>
  <w:style w:type="paragraph" w:styleId="Title">
    <w:name w:val="Title"/>
    <w:basedOn w:val="Normal"/>
    <w:next w:val="Subtitle"/>
    <w:link w:val="TitleChar"/>
    <w:qFormat/>
    <w:rsid w:val="00175872"/>
    <w:pPr>
      <w:jc w:val="center"/>
    </w:pPr>
    <w:rPr>
      <w:rFonts w:ascii="Arial" w:hAnsi="Arial" w:cs="Arial"/>
      <w:b/>
      <w:sz w:val="24"/>
    </w:rPr>
  </w:style>
  <w:style w:type="character" w:customStyle="1" w:styleId="TitleChar">
    <w:name w:val="Title Char"/>
    <w:basedOn w:val="DefaultParagraphFont"/>
    <w:link w:val="Title"/>
    <w:rsid w:val="00175872"/>
    <w:rPr>
      <w:rFonts w:ascii="Arial" w:eastAsia="Times New Roman" w:hAnsi="Arial" w:cs="Arial"/>
      <w:b/>
      <w:sz w:val="24"/>
      <w:szCs w:val="20"/>
      <w:lang w:eastAsia="zh-CN"/>
    </w:rPr>
  </w:style>
  <w:style w:type="paragraph" w:styleId="Subtitle">
    <w:name w:val="Subtitle"/>
    <w:basedOn w:val="Normal"/>
    <w:next w:val="Normal"/>
    <w:link w:val="SubtitleChar"/>
    <w:uiPriority w:val="11"/>
    <w:qFormat/>
    <w:rsid w:val="0017587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75872"/>
    <w:rPr>
      <w:rFonts w:eastAsiaTheme="minorEastAsia"/>
      <w:color w:val="5A5A5A" w:themeColor="text1" w:themeTint="A5"/>
      <w:spacing w:val="15"/>
      <w:lang w:val="en-US" w:eastAsia="zh-CN"/>
    </w:rPr>
  </w:style>
  <w:style w:type="paragraph" w:styleId="ListParagraph">
    <w:name w:val="List Paragraph"/>
    <w:basedOn w:val="Normal"/>
    <w:uiPriority w:val="34"/>
    <w:qFormat/>
    <w:rsid w:val="00202B39"/>
    <w:pPr>
      <w:ind w:left="720"/>
      <w:contextualSpacing/>
    </w:pPr>
    <w:rPr>
      <w:lang w:val="en-US"/>
    </w:rPr>
  </w:style>
  <w:style w:type="character" w:customStyle="1" w:styleId="Heading2Char">
    <w:name w:val="Heading 2 Char"/>
    <w:basedOn w:val="DefaultParagraphFont"/>
    <w:link w:val="Heading2"/>
    <w:uiPriority w:val="9"/>
    <w:rsid w:val="00130A20"/>
    <w:rPr>
      <w:rFonts w:asciiTheme="majorHAnsi" w:eastAsiaTheme="majorEastAsia" w:hAnsiTheme="majorHAnsi" w:cstheme="majorBidi"/>
      <w:color w:val="2F5496" w:themeColor="accent1" w:themeShade="BF"/>
      <w:sz w:val="26"/>
      <w:szCs w:val="26"/>
      <w:lang w:eastAsia="zh-CN"/>
    </w:rPr>
  </w:style>
  <w:style w:type="paragraph" w:styleId="Header">
    <w:name w:val="header"/>
    <w:basedOn w:val="Normal"/>
    <w:link w:val="HeaderChar"/>
    <w:uiPriority w:val="99"/>
    <w:unhideWhenUsed/>
    <w:rsid w:val="00B853CF"/>
    <w:pPr>
      <w:tabs>
        <w:tab w:val="center" w:pos="4513"/>
        <w:tab w:val="right" w:pos="9026"/>
      </w:tabs>
    </w:pPr>
  </w:style>
  <w:style w:type="character" w:customStyle="1" w:styleId="HeaderChar">
    <w:name w:val="Header Char"/>
    <w:basedOn w:val="DefaultParagraphFont"/>
    <w:link w:val="Header"/>
    <w:uiPriority w:val="99"/>
    <w:rsid w:val="00B853CF"/>
    <w:rPr>
      <w:rFonts w:ascii="Times New Roman" w:eastAsia="Times New Roman" w:hAnsi="Times New Roman" w:cs="Times New Roman"/>
      <w:sz w:val="20"/>
      <w:szCs w:val="20"/>
      <w:lang w:eastAsia="zh-CN"/>
    </w:rPr>
  </w:style>
  <w:style w:type="paragraph" w:styleId="Footer">
    <w:name w:val="footer"/>
    <w:basedOn w:val="Normal"/>
    <w:link w:val="FooterChar"/>
    <w:uiPriority w:val="99"/>
    <w:unhideWhenUsed/>
    <w:rsid w:val="00B853CF"/>
    <w:pPr>
      <w:tabs>
        <w:tab w:val="center" w:pos="4513"/>
        <w:tab w:val="right" w:pos="9026"/>
      </w:tabs>
    </w:pPr>
  </w:style>
  <w:style w:type="character" w:customStyle="1" w:styleId="FooterChar">
    <w:name w:val="Footer Char"/>
    <w:basedOn w:val="DefaultParagraphFont"/>
    <w:link w:val="Footer"/>
    <w:uiPriority w:val="99"/>
    <w:rsid w:val="00B853CF"/>
    <w:rPr>
      <w:rFonts w:ascii="Times New Roman" w:eastAsia="Times New Roman" w:hAnsi="Times New Roman" w:cs="Times New Roman"/>
      <w:sz w:val="20"/>
      <w:szCs w:val="20"/>
      <w:lang w:eastAsia="zh-CN"/>
    </w:rPr>
  </w:style>
  <w:style w:type="paragraph" w:styleId="BodyText">
    <w:name w:val="Body Text"/>
    <w:basedOn w:val="Normal"/>
    <w:link w:val="BodyTextChar"/>
    <w:uiPriority w:val="1"/>
    <w:qFormat/>
    <w:rsid w:val="00E85FA5"/>
    <w:pPr>
      <w:widowControl w:val="0"/>
      <w:suppressAutoHyphens w:val="0"/>
      <w:autoSpaceDE w:val="0"/>
      <w:autoSpaceDN w:val="0"/>
      <w:ind w:left="827"/>
    </w:pPr>
    <w:rPr>
      <w:rFonts w:ascii="Calibri" w:eastAsia="Calibri" w:hAnsi="Calibri" w:cs="Calibri"/>
      <w:sz w:val="24"/>
      <w:szCs w:val="24"/>
      <w:lang w:val="en-US" w:eastAsia="en-US"/>
    </w:rPr>
  </w:style>
  <w:style w:type="character" w:customStyle="1" w:styleId="BodyTextChar">
    <w:name w:val="Body Text Char"/>
    <w:basedOn w:val="DefaultParagraphFont"/>
    <w:link w:val="BodyText"/>
    <w:uiPriority w:val="1"/>
    <w:rsid w:val="00E85FA5"/>
    <w:rPr>
      <w:rFonts w:ascii="Calibri" w:eastAsia="Calibri" w:hAnsi="Calibri"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557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Claydon</dc:creator>
  <cp:keywords/>
  <dc:description/>
  <cp:lastModifiedBy>Sara Jones</cp:lastModifiedBy>
  <cp:revision>3</cp:revision>
  <cp:lastPrinted>2024-09-30T10:37:00Z</cp:lastPrinted>
  <dcterms:created xsi:type="dcterms:W3CDTF">2024-10-08T14:45:00Z</dcterms:created>
  <dcterms:modified xsi:type="dcterms:W3CDTF">2024-10-10T14:32:00Z</dcterms:modified>
</cp:coreProperties>
</file>